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0DE" w:rsidRDefault="00A1207E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КАЗАХСКИЙ НАЦИОНАЛЬНЫЙ УНИВЕРСИТЕТ ИМЕНИ АЛЬ-ФАРАБИ</w:t>
      </w:r>
    </w:p>
    <w:p w:rsidR="00CB10DE" w:rsidRDefault="00A1207E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Филологический факультет </w:t>
      </w:r>
    </w:p>
    <w:p w:rsidR="00CB10DE" w:rsidRDefault="00A1207E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Кафедра иностранных языков</w:t>
      </w:r>
    </w:p>
    <w:p w:rsidR="00CB10DE" w:rsidRDefault="00CB10DE">
      <w:pPr>
        <w:spacing w:line="256" w:lineRule="auto"/>
        <w:rPr>
          <w:rFonts w:ascii="Times New Roman" w:eastAsia="Times New Roman" w:hAnsi="Times New Roman" w:cs="Times New Roman"/>
          <w:sz w:val="24"/>
        </w:rPr>
      </w:pPr>
    </w:p>
    <w:p w:rsidR="00CB10DE" w:rsidRDefault="00A1207E">
      <w:pPr>
        <w:keepNext/>
        <w:spacing w:line="256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УТВЕРЖДАЮ</w:t>
      </w:r>
    </w:p>
    <w:p w:rsidR="00CB10DE" w:rsidRDefault="00A1207E">
      <w:pPr>
        <w:spacing w:line="256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Декан факультета</w:t>
      </w:r>
    </w:p>
    <w:p w:rsidR="00CB10DE" w:rsidRDefault="00A1207E">
      <w:pPr>
        <w:spacing w:line="256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Б.У.Джолдасбеков</w:t>
      </w:r>
      <w:proofErr w:type="spellEnd"/>
    </w:p>
    <w:p w:rsidR="00CB10DE" w:rsidRDefault="00CB10D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10DE" w:rsidRDefault="00CB10D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10DE" w:rsidRDefault="00CB10D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10DE" w:rsidRDefault="00A120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I.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Темы СРМ: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"/>
        <w:gridCol w:w="1435"/>
        <w:gridCol w:w="2085"/>
        <w:gridCol w:w="1471"/>
        <w:gridCol w:w="2424"/>
        <w:gridCol w:w="1577"/>
      </w:tblGrid>
      <w:tr w:rsidR="00CB10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Theme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//</w:t>
            </w:r>
          </w:p>
          <w:p w:rsidR="00CB10DE" w:rsidRDefault="00A1207E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tabs>
                <w:tab w:val="right" w:pos="9355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Objectives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// Цель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tabs>
                <w:tab w:val="right" w:pos="9355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Tasks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// Задания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Pr="00A1207E" w:rsidRDefault="00A1207E">
            <w:pPr>
              <w:tabs>
                <w:tab w:val="right" w:pos="9355"/>
              </w:tabs>
              <w:spacing w:after="0" w:line="240" w:lineRule="auto"/>
              <w:rPr>
                <w:lang w:val="en-US"/>
              </w:rPr>
            </w:pP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>Criteria of performance//</w:t>
            </w:r>
            <w:r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tabs>
                <w:tab w:val="right" w:pos="9355"/>
              </w:tabs>
              <w:spacing w:after="0" w:line="240" w:lineRule="auto"/>
            </w:pP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Literature</w:t>
            </w:r>
            <w:proofErr w:type="spellEnd"/>
          </w:p>
        </w:tc>
      </w:tr>
      <w:tr w:rsidR="00CB10DE" w:rsidRPr="00A1207E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Pr="00A1207E" w:rsidRDefault="00A120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СРМ</w:t>
            </w:r>
            <w:r w:rsidRPr="00A1207E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1.: Presentation</w:t>
            </w: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:rsidR="00CB10DE" w:rsidRPr="00A1207E" w:rsidRDefault="00A120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>The spheres where I can use my   knowledge</w:t>
            </w:r>
          </w:p>
          <w:p w:rsidR="00CB10DE" w:rsidRPr="00A1207E" w:rsidRDefault="00A1207E">
            <w:pPr>
              <w:spacing w:after="0" w:line="256" w:lineRule="auto"/>
              <w:jc w:val="both"/>
              <w:rPr>
                <w:lang w:val="en-US"/>
              </w:rPr>
            </w:pP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 готовить устные сообщения на профессиональные темы, используя мультимедийные технологии; применять профессиональную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лексику;  аргументировать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доводы на иностранном языке.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– проект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Критериальное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оценивание: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CB10DE" w:rsidRDefault="00CB10DE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Pr="00A1207E" w:rsidRDefault="00A1207E">
            <w:pPr>
              <w:tabs>
                <w:tab w:val="left" w:pos="16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  <w:r w:rsidRPr="00A1207E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Tamzen Armer Cambridge English for Scientists. Cambridge University Press.  2019, 110 p.</w:t>
            </w:r>
          </w:p>
          <w:p w:rsidR="00CB10DE" w:rsidRPr="00A1207E" w:rsidRDefault="00A1207E">
            <w:pPr>
              <w:spacing w:after="0" w:line="240" w:lineRule="auto"/>
              <w:rPr>
                <w:sz w:val="24"/>
                <w:lang w:val="en-US"/>
              </w:rPr>
            </w:pP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>English for Physicists, C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раутман</w:t>
            </w:r>
            <w:proofErr w:type="spellEnd"/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>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Гумарова</w:t>
            </w:r>
            <w:proofErr w:type="spellEnd"/>
            <w:proofErr w:type="gramEnd"/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</w:t>
            </w: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Қазақ</w:t>
            </w:r>
            <w:proofErr w:type="spellEnd"/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Университеті</w:t>
            </w:r>
            <w:proofErr w:type="spellEnd"/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>, 2017.</w:t>
            </w:r>
          </w:p>
        </w:tc>
      </w:tr>
      <w:tr w:rsidR="00CB10DE" w:rsidRPr="00A120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Pr="00A1207E" w:rsidRDefault="00A1207E">
            <w:pPr>
              <w:spacing w:line="256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СРМ</w:t>
            </w:r>
            <w:r w:rsidRPr="00A1207E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gramStart"/>
            <w:r w:rsidRPr="00A1207E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2 </w:t>
            </w: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Essay</w:t>
            </w:r>
            <w:proofErr w:type="gramEnd"/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: The industries where I can work as a specialist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 готовить устные сообщения на профессиональные темы, используя мультимедийные технологии; применять профессиональную лексику; осуществлять поиск и обработку научной информации их интернет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источников;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проводить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сопоставительный анализ научных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исследований.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Эссе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Критериальное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оценивание: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CB10DE" w:rsidRDefault="00CB10DE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Pr="00A1207E" w:rsidRDefault="00A1207E">
            <w:pPr>
              <w:tabs>
                <w:tab w:val="left" w:pos="16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  <w:r w:rsidRPr="00A1207E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Tamzen Armer Cambridge English for Scientists. Cambridge University P</w:t>
            </w:r>
            <w:r w:rsidRPr="00A1207E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ress.  2019, 110 p.</w:t>
            </w:r>
          </w:p>
          <w:p w:rsidR="00CB10DE" w:rsidRPr="00A1207E" w:rsidRDefault="00A1207E">
            <w:pPr>
              <w:tabs>
                <w:tab w:val="left" w:pos="1661"/>
              </w:tabs>
              <w:spacing w:after="0" w:line="240" w:lineRule="auto"/>
              <w:rPr>
                <w:lang w:val="en-US"/>
              </w:rPr>
            </w:pP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>English for Physicists, C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траутман</w:t>
            </w:r>
            <w:proofErr w:type="spellEnd"/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>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Гумарова</w:t>
            </w:r>
            <w:proofErr w:type="spellEnd"/>
            <w:proofErr w:type="gramEnd"/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</w:t>
            </w: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Қазақ</w:t>
            </w:r>
            <w:proofErr w:type="spellEnd"/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Университеті</w:t>
            </w:r>
            <w:proofErr w:type="spellEnd"/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>, 2017.</w:t>
            </w:r>
          </w:p>
        </w:tc>
      </w:tr>
      <w:tr w:rsidR="00CB10DE" w:rsidRPr="00A120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Pr="00A1207E" w:rsidRDefault="00A120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СРМ</w:t>
            </w:r>
            <w:r w:rsidRPr="00A1207E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3 .: Presentation</w:t>
            </w: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:rsidR="00CB10DE" w:rsidRDefault="00A1207E">
            <w:pPr>
              <w:spacing w:line="256" w:lineRule="auto"/>
            </w:pP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The area of my specialty.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specializing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….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 готовить устные сообщения на профессиональные темы, используя мультимедийные технологии; применять профессиональную лексику;  </w:t>
            </w:r>
          </w:p>
          <w:p w:rsidR="00CB10DE" w:rsidRDefault="00A1207E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излагать свои научные идеи на иностранном языке.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tabs>
                <w:tab w:val="right" w:pos="9355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Презениация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проект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Критериальное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оценивание: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CB10DE" w:rsidRDefault="00CB10DE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Pr="00A1207E" w:rsidRDefault="00A1207E">
            <w:pPr>
              <w:tabs>
                <w:tab w:val="left" w:pos="16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  <w:r w:rsidRPr="00A1207E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Tamzen Armer Cambridge English for Scientists. Cambridge University Press.  2019, 110 p.</w:t>
            </w:r>
          </w:p>
          <w:p w:rsidR="00CB10DE" w:rsidRPr="00A1207E" w:rsidRDefault="00A1207E">
            <w:pPr>
              <w:tabs>
                <w:tab w:val="right" w:pos="9355"/>
              </w:tabs>
              <w:spacing w:after="0" w:line="240" w:lineRule="auto"/>
              <w:rPr>
                <w:lang w:val="en-US"/>
              </w:rPr>
            </w:pP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>English for Physicists, C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траутман</w:t>
            </w:r>
            <w:proofErr w:type="spellEnd"/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>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Гумарова</w:t>
            </w:r>
            <w:proofErr w:type="spellEnd"/>
            <w:proofErr w:type="gramEnd"/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</w:t>
            </w: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Қазақ</w:t>
            </w:r>
            <w:proofErr w:type="spellEnd"/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Университеті</w:t>
            </w:r>
            <w:proofErr w:type="spellEnd"/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>, 2017.</w:t>
            </w:r>
          </w:p>
        </w:tc>
      </w:tr>
      <w:tr w:rsidR="00CB10DE" w:rsidRPr="00A120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Pr="00A1207E" w:rsidRDefault="00A1207E">
            <w:pPr>
              <w:spacing w:line="256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СРМ</w:t>
            </w:r>
            <w:r w:rsidRPr="00A1207E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4  </w:t>
            </w: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Эссе</w:t>
            </w: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: “The goals and objectives of my master degree </w:t>
            </w:r>
            <w:proofErr w:type="gramStart"/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>research”</w:t>
            </w:r>
            <w:r w:rsidRPr="00A1207E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</w:t>
            </w: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 готовить устные сообщения на профессиональные темы, используя мультимедийные технологии; применять профессиональную лексику;  </w:t>
            </w:r>
          </w:p>
          <w:p w:rsidR="00CB10DE" w:rsidRDefault="00A1207E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излагать свои научные идеи на иностранном языке.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Эссе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Критериальное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оценивание: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оценивание результатов обучения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соотнесенности с дескрипторами (проверка сформированности компетенций на рубежном контроле и экзаменах).</w:t>
            </w:r>
          </w:p>
          <w:p w:rsidR="00CB10DE" w:rsidRDefault="00CB10DE">
            <w:pPr>
              <w:spacing w:line="25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Pr="00A1207E" w:rsidRDefault="00A1207E">
            <w:pPr>
              <w:tabs>
                <w:tab w:val="left" w:pos="16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  <w:r w:rsidRPr="00A1207E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Tamzen Armer Cambridge English for Scientists. Cambridge University Press.  2019, 110 p.</w:t>
            </w:r>
          </w:p>
          <w:p w:rsidR="00CB10DE" w:rsidRPr="00A1207E" w:rsidRDefault="00A1207E">
            <w:pPr>
              <w:tabs>
                <w:tab w:val="left" w:pos="1661"/>
              </w:tabs>
              <w:spacing w:after="0" w:line="240" w:lineRule="auto"/>
              <w:rPr>
                <w:lang w:val="en-US"/>
              </w:rPr>
            </w:pP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>English for Physicists, C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траутман</w:t>
            </w:r>
            <w:proofErr w:type="spellEnd"/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>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Гумарова</w:t>
            </w:r>
            <w:proofErr w:type="spellEnd"/>
            <w:proofErr w:type="gramEnd"/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</w:t>
            </w: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Қаза</w:t>
            </w:r>
            <w:r>
              <w:rPr>
                <w:rFonts w:ascii="Times New Roman" w:eastAsia="Times New Roman" w:hAnsi="Times New Roman" w:cs="Times New Roman"/>
                <w:sz w:val="24"/>
              </w:rPr>
              <w:t>қ</w:t>
            </w:r>
            <w:proofErr w:type="spellEnd"/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Университеті</w:t>
            </w:r>
            <w:proofErr w:type="spellEnd"/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>, 2017.</w:t>
            </w:r>
          </w:p>
        </w:tc>
      </w:tr>
    </w:tbl>
    <w:p w:rsidR="00CB10DE" w:rsidRPr="00A1207E" w:rsidRDefault="00CB10D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CB10DE" w:rsidRDefault="00A120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Цели:</w:t>
      </w:r>
    </w:p>
    <w:p w:rsidR="00CB10DE" w:rsidRDefault="00A1207E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самостоятельный поиск информации для научных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исследований;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- отбор материала для написания реферативных переводов и исследовательских работ с     аннотациями и рецензиями на эти переводы;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- составление текстов и тезисов выступлений на научных конференциях и «круглых столах»;   </w:t>
      </w:r>
    </w:p>
    <w:p w:rsidR="00CB10DE" w:rsidRDefault="00A1207E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использование интернет- ресурсов для получения информации;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</w:t>
      </w:r>
    </w:p>
    <w:p w:rsidR="00CB10DE" w:rsidRDefault="00A1207E">
      <w:pPr>
        <w:spacing w:line="25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владеть терминологией специальности на иностранном языке;</w:t>
      </w:r>
    </w:p>
    <w:p w:rsidR="00CB10DE" w:rsidRDefault="00A1207E">
      <w:pPr>
        <w:spacing w:line="25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владеть навыками оформления, извлеченной из иностранных источников информации, основами письменной научной коммуникации для написания работ на иностранном языке;</w:t>
      </w:r>
    </w:p>
    <w:p w:rsidR="00CB10DE" w:rsidRDefault="00A1207E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реферативный обзор иноязычных материалов и публикаций при самостоятельном чтении газет, журн</w:t>
      </w:r>
      <w:r>
        <w:rPr>
          <w:rFonts w:ascii="Times New Roman" w:eastAsia="Times New Roman" w:hAnsi="Times New Roman" w:cs="Times New Roman"/>
          <w:sz w:val="24"/>
        </w:rPr>
        <w:t>алов и интернет-статей по специальности на иностранном языке;</w:t>
      </w:r>
    </w:p>
    <w:p w:rsidR="00CB10DE" w:rsidRDefault="00A1207E">
      <w:pPr>
        <w:spacing w:line="25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умения пользоваться базами данных, поисковыми системами, использовать материалы специализированных веб-сайтов, где публикуются тематические статьи и ведутся обсуждения актуальных вопросов совр</w:t>
      </w:r>
      <w:r>
        <w:rPr>
          <w:rFonts w:ascii="Times New Roman" w:eastAsia="Times New Roman" w:hAnsi="Times New Roman" w:cs="Times New Roman"/>
          <w:sz w:val="24"/>
        </w:rPr>
        <w:t>еменной науки;</w:t>
      </w:r>
    </w:p>
    <w:p w:rsidR="00CB10DE" w:rsidRDefault="00A1207E">
      <w:pPr>
        <w:spacing w:line="25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владеть методами поиска, критического анализа, обработки и систематизации профессионально значимой информации на иностранных языках;</w:t>
      </w:r>
    </w:p>
    <w:p w:rsidR="00CB10DE" w:rsidRDefault="00A1207E">
      <w:pPr>
        <w:spacing w:before="100" w:after="10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II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График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выполнения СРМ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828"/>
        <w:gridCol w:w="4955"/>
      </w:tblGrid>
      <w:tr w:rsidR="00CB10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Темы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приема СРМ</w:t>
            </w:r>
          </w:p>
        </w:tc>
      </w:tr>
      <w:tr w:rsidR="00CB10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Pr="00A1207E" w:rsidRDefault="00A1207E">
            <w:pPr>
              <w:spacing w:after="0" w:line="240" w:lineRule="auto"/>
              <w:rPr>
                <w:sz w:val="24"/>
                <w:lang w:val="en-US"/>
              </w:rPr>
            </w:pP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>The spheres where I can use my   knowledge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3-неделя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Presentation</w:t>
            </w:r>
            <w:proofErr w:type="spellEnd"/>
            <w:proofErr w:type="gramEnd"/>
          </w:p>
        </w:tc>
      </w:tr>
      <w:tr w:rsidR="00CB10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Pr="00A1207E" w:rsidRDefault="00A1207E">
            <w:pPr>
              <w:spacing w:after="0" w:line="240" w:lineRule="auto"/>
              <w:rPr>
                <w:sz w:val="24"/>
                <w:lang w:val="en-US"/>
              </w:rPr>
            </w:pP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The industries where I can work as a specialist 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6-неделя-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Essay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B10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spacing w:after="0" w:line="256" w:lineRule="auto"/>
              <w:jc w:val="both"/>
              <w:rPr>
                <w:sz w:val="24"/>
              </w:rPr>
            </w:pP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The area of my specialty.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specializing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….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10-неделя-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Presentation</w:t>
            </w:r>
            <w:proofErr w:type="spellEnd"/>
          </w:p>
        </w:tc>
      </w:tr>
      <w:tr w:rsidR="00CB10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Pr="00A1207E" w:rsidRDefault="00A1207E">
            <w:pPr>
              <w:spacing w:after="0" w:line="240" w:lineRule="auto"/>
              <w:rPr>
                <w:lang w:val="en-US"/>
              </w:rPr>
            </w:pPr>
            <w:r w:rsidRPr="00A1207E">
              <w:rPr>
                <w:rFonts w:ascii="Times New Roman" w:eastAsia="Times New Roman" w:hAnsi="Times New Roman" w:cs="Times New Roman"/>
                <w:sz w:val="24"/>
                <w:lang w:val="en-US"/>
              </w:rPr>
              <w:t>“The goals and objectives of my master degree research"</w:t>
            </w:r>
            <w:r w:rsidRPr="00A1207E">
              <w:rPr>
                <w:rFonts w:ascii="Calibri" w:eastAsia="Calibri" w:hAnsi="Calibri" w:cs="Calibri"/>
                <w:sz w:val="24"/>
                <w:lang w:val="en-US"/>
              </w:rPr>
              <w:t xml:space="preserve">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0DE" w:rsidRDefault="00A120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13 -неделя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Essay</w:t>
            </w:r>
            <w:proofErr w:type="spellEnd"/>
          </w:p>
        </w:tc>
      </w:tr>
    </w:tbl>
    <w:p w:rsidR="00CB10DE" w:rsidRDefault="00CB10DE">
      <w:pPr>
        <w:spacing w:line="256" w:lineRule="auto"/>
        <w:rPr>
          <w:rFonts w:ascii="Times New Roman" w:eastAsia="Times New Roman" w:hAnsi="Times New Roman" w:cs="Times New Roman"/>
          <w:b/>
          <w:sz w:val="24"/>
        </w:rPr>
      </w:pPr>
    </w:p>
    <w:p w:rsidR="00CB10DE" w:rsidRDefault="00A1207E">
      <w:pPr>
        <w:spacing w:line="25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Уровень основной образовательной программы: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>магистратура 1 курс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10DE" w:rsidRDefault="00CB10DE">
      <w:pPr>
        <w:spacing w:line="25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B10DE" w:rsidRDefault="00A1207E">
      <w:pPr>
        <w:spacing w:after="0" w:line="256" w:lineRule="auto"/>
        <w:ind w:right="1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Заведующий кафедрой</w:t>
      </w:r>
    </w:p>
    <w:p w:rsidR="00CB10DE" w:rsidRDefault="00A1207E">
      <w:pPr>
        <w:spacing w:after="0" w:line="256" w:lineRule="auto"/>
        <w:ind w:right="1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_1__, «» </w:t>
      </w:r>
      <w:proofErr w:type="gramStart"/>
      <w:r>
        <w:rPr>
          <w:rFonts w:ascii="Times New Roman" w:eastAsia="Times New Roman" w:hAnsi="Times New Roman" w:cs="Times New Roman"/>
          <w:sz w:val="24"/>
        </w:rPr>
        <w:t>сентября  2022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г.                              Д.Д. </w:t>
      </w:r>
      <w:proofErr w:type="spellStart"/>
      <w:r>
        <w:rPr>
          <w:rFonts w:ascii="Times New Roman" w:eastAsia="Times New Roman" w:hAnsi="Times New Roman" w:cs="Times New Roman"/>
          <w:sz w:val="24"/>
        </w:rPr>
        <w:t>Досмагамбетова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CB10DE" w:rsidRDefault="00CB10DE">
      <w:pPr>
        <w:spacing w:after="0" w:line="256" w:lineRule="auto"/>
        <w:ind w:right="150"/>
        <w:jc w:val="both"/>
        <w:rPr>
          <w:rFonts w:ascii="Times New Roman" w:eastAsia="Times New Roman" w:hAnsi="Times New Roman" w:cs="Times New Roman"/>
          <w:sz w:val="24"/>
        </w:rPr>
      </w:pPr>
    </w:p>
    <w:p w:rsidR="00CB10DE" w:rsidRDefault="00A120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Согласовано Председатель </w:t>
      </w:r>
    </w:p>
    <w:p w:rsidR="00CB10DE" w:rsidRDefault="00A120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методического совета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Тлеугабылова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З.А. Протокол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__1__, «» </w:t>
      </w:r>
      <w:proofErr w:type="gramStart"/>
      <w:r>
        <w:rPr>
          <w:rFonts w:ascii="Times New Roman" w:eastAsia="Times New Roman" w:hAnsi="Times New Roman" w:cs="Times New Roman"/>
          <w:sz w:val="24"/>
        </w:rPr>
        <w:t>сентября  2022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г.</w:t>
      </w:r>
    </w:p>
    <w:p w:rsidR="00CB10DE" w:rsidRDefault="00CB10DE">
      <w:pPr>
        <w:spacing w:line="256" w:lineRule="auto"/>
        <w:rPr>
          <w:rFonts w:ascii="Times New Roman" w:eastAsia="Times New Roman" w:hAnsi="Times New Roman" w:cs="Times New Roman"/>
          <w:sz w:val="24"/>
        </w:rPr>
      </w:pPr>
    </w:p>
    <w:p w:rsidR="00CB10DE" w:rsidRDefault="00CB10DE">
      <w:pPr>
        <w:spacing w:line="256" w:lineRule="auto"/>
        <w:rPr>
          <w:rFonts w:ascii="Times New Roman" w:eastAsia="Times New Roman" w:hAnsi="Times New Roman" w:cs="Times New Roman"/>
          <w:sz w:val="24"/>
        </w:rPr>
      </w:pPr>
    </w:p>
    <w:p w:rsidR="00CB10DE" w:rsidRDefault="00CB10DE">
      <w:pPr>
        <w:spacing w:line="256" w:lineRule="auto"/>
        <w:rPr>
          <w:rFonts w:ascii="Calibri" w:eastAsia="Calibri" w:hAnsi="Calibri" w:cs="Calibri"/>
        </w:rPr>
      </w:pPr>
    </w:p>
    <w:sectPr w:rsidR="00CB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DE"/>
    <w:rsid w:val="00A1207E"/>
    <w:rsid w:val="00CB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00C12-0214-4B3F-A9ED-7C6CF15D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Нурбакыт Момбекова</cp:lastModifiedBy>
  <cp:revision>2</cp:revision>
  <dcterms:created xsi:type="dcterms:W3CDTF">2023-01-13T11:13:00Z</dcterms:created>
  <dcterms:modified xsi:type="dcterms:W3CDTF">2023-01-13T11:13:00Z</dcterms:modified>
</cp:coreProperties>
</file>